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2A" w:rsidRDefault="00D0132A" w:rsidP="0061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МОСАЛЬСКОГО 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Default="00D0132A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56C6" w:rsidRPr="00D0132A" w:rsidRDefault="004556C6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 w:rsidR="0091264A">
        <w:rPr>
          <w:rFonts w:ascii="Times New Roman" w:hAnsi="Times New Roman" w:cs="Times New Roman"/>
          <w:sz w:val="24"/>
          <w:szCs w:val="24"/>
        </w:rPr>
        <w:t xml:space="preserve"> 27 декабря</w:t>
      </w:r>
      <w:r w:rsidR="006128BC">
        <w:rPr>
          <w:rFonts w:ascii="Times New Roman" w:hAnsi="Times New Roman" w:cs="Times New Roman"/>
          <w:sz w:val="24"/>
          <w:szCs w:val="24"/>
        </w:rPr>
        <w:t xml:space="preserve"> </w:t>
      </w:r>
      <w:r w:rsidR="002C11FC">
        <w:rPr>
          <w:rFonts w:ascii="Times New Roman" w:hAnsi="Times New Roman" w:cs="Times New Roman"/>
          <w:sz w:val="24"/>
          <w:szCs w:val="24"/>
        </w:rPr>
        <w:t xml:space="preserve"> </w:t>
      </w:r>
      <w:r w:rsidR="00F86630">
        <w:rPr>
          <w:rFonts w:ascii="Times New Roman" w:hAnsi="Times New Roman" w:cs="Times New Roman"/>
          <w:sz w:val="24"/>
          <w:szCs w:val="24"/>
        </w:rPr>
        <w:t xml:space="preserve"> 2024</w:t>
      </w:r>
      <w:r w:rsidR="009B7DA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0132A">
        <w:rPr>
          <w:rFonts w:ascii="Times New Roman" w:hAnsi="Times New Roman" w:cs="Times New Roman"/>
          <w:sz w:val="24"/>
          <w:szCs w:val="24"/>
        </w:rPr>
        <w:t xml:space="preserve">  </w:t>
      </w:r>
      <w:r w:rsidR="00FD30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132A">
        <w:rPr>
          <w:rFonts w:ascii="Times New Roman" w:hAnsi="Times New Roman" w:cs="Times New Roman"/>
          <w:sz w:val="24"/>
          <w:szCs w:val="24"/>
        </w:rPr>
        <w:t xml:space="preserve">№ </w:t>
      </w:r>
      <w:r w:rsidR="0091264A">
        <w:rPr>
          <w:rFonts w:ascii="Times New Roman" w:hAnsi="Times New Roman" w:cs="Times New Roman"/>
          <w:sz w:val="24"/>
          <w:szCs w:val="24"/>
        </w:rPr>
        <w:t>217</w:t>
      </w: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>с.Мосальское</w:t>
      </w: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32A" w:rsidRDefault="00077F6B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8034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 w:rsidR="00D0132A">
        <w:rPr>
          <w:rFonts w:ascii="Times New Roman" w:hAnsi="Times New Roman" w:cs="Times New Roman"/>
          <w:b/>
          <w:sz w:val="24"/>
          <w:szCs w:val="24"/>
        </w:rPr>
        <w:t>Мосальского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  <w:r w:rsidR="00077F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Воронежской</w:t>
      </w:r>
      <w:proofErr w:type="gramEnd"/>
    </w:p>
    <w:p w:rsidR="002035EC" w:rsidRDefault="003A414A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140 от 21.09.2023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77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2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 оплате труда муниципальных служащих органов местного самоуправления Мосальского сельского поселения»</w:t>
      </w:r>
    </w:p>
    <w:p w:rsidR="00077F6B" w:rsidRDefault="00077F6B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630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28.12.2007 «О муниципальной службе в Воронежской области», указом Губер</w:t>
      </w:r>
      <w:r w:rsidR="0091264A">
        <w:rPr>
          <w:rFonts w:ascii="Times New Roman" w:hAnsi="Times New Roman" w:cs="Times New Roman"/>
          <w:sz w:val="24"/>
          <w:szCs w:val="24"/>
        </w:rPr>
        <w:t>натора Воронежской области от 06.12.2024 № 369</w:t>
      </w:r>
      <w:r>
        <w:rPr>
          <w:rFonts w:ascii="Times New Roman" w:hAnsi="Times New Roman" w:cs="Times New Roman"/>
          <w:sz w:val="24"/>
          <w:szCs w:val="24"/>
        </w:rPr>
        <w:t>-у</w:t>
      </w:r>
    </w:p>
    <w:p w:rsidR="002035EC" w:rsidRPr="00077F6B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«О повышении (индексации) денежного возн</w:t>
      </w:r>
      <w:r w:rsidR="003A414A">
        <w:rPr>
          <w:rFonts w:ascii="Times New Roman" w:hAnsi="Times New Roman" w:cs="Times New Roman"/>
          <w:sz w:val="24"/>
          <w:szCs w:val="24"/>
        </w:rPr>
        <w:t>аграждения, должностных окладов, о</w:t>
      </w:r>
      <w:r>
        <w:rPr>
          <w:rFonts w:ascii="Times New Roman" w:hAnsi="Times New Roman" w:cs="Times New Roman"/>
          <w:sz w:val="24"/>
          <w:szCs w:val="24"/>
        </w:rPr>
        <w:t>кладов за классный чин, пенсии за выслугу лет (доплаты к пенсии), ежемесячной денежной выплаты к пенсии за выслуг</w:t>
      </w:r>
      <w:r w:rsidR="00F86630">
        <w:rPr>
          <w:rFonts w:ascii="Times New Roman" w:hAnsi="Times New Roman" w:cs="Times New Roman"/>
          <w:sz w:val="24"/>
          <w:szCs w:val="24"/>
        </w:rPr>
        <w:t xml:space="preserve">у лет»,  </w:t>
      </w:r>
      <w:r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Совета народных депутатов Мосальского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 w:rsidR="003F54A9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4556C6">
        <w:rPr>
          <w:rFonts w:ascii="Times New Roman" w:hAnsi="Times New Roman" w:cs="Times New Roman"/>
          <w:sz w:val="24"/>
          <w:szCs w:val="24"/>
        </w:rPr>
        <w:t>140 от 21.09.2023</w:t>
      </w:r>
      <w:r w:rsidR="002035EC" w:rsidRPr="002035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2035EC">
        <w:rPr>
          <w:rFonts w:ascii="Times New Roman" w:hAnsi="Times New Roman" w:cs="Times New Roman"/>
          <w:sz w:val="24"/>
          <w:szCs w:val="24"/>
        </w:rPr>
        <w:t xml:space="preserve"> </w:t>
      </w:r>
      <w:r w:rsidR="004556C6">
        <w:rPr>
          <w:rFonts w:ascii="Times New Roman" w:hAnsi="Times New Roman" w:cs="Times New Roman"/>
          <w:sz w:val="24"/>
          <w:szCs w:val="24"/>
        </w:rPr>
        <w:t>«Об оплате труда муниципальных служащих органов</w:t>
      </w:r>
      <w:proofErr w:type="gramEnd"/>
      <w:r w:rsidR="004556C6">
        <w:rPr>
          <w:rFonts w:ascii="Times New Roman" w:hAnsi="Times New Roman" w:cs="Times New Roman"/>
          <w:sz w:val="24"/>
          <w:szCs w:val="24"/>
        </w:rPr>
        <w:t xml:space="preserve"> местного самоуправления Мосальского сельского поселения»</w:t>
      </w:r>
      <w:r w:rsidR="00FD0A85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FD0A8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A85" w:rsidRDefault="00FD0A85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A85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A85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577B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FD0A85">
        <w:rPr>
          <w:rFonts w:ascii="Times New Roman" w:hAnsi="Times New Roman" w:cs="Times New Roman"/>
          <w:sz w:val="24"/>
          <w:szCs w:val="24"/>
        </w:rPr>
        <w:t>Совета народных депутатов Мосальского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6C6">
        <w:rPr>
          <w:rFonts w:ascii="Times New Roman" w:hAnsi="Times New Roman" w:cs="Times New Roman"/>
          <w:sz w:val="24"/>
          <w:szCs w:val="24"/>
        </w:rPr>
        <w:t>области № 140 от 21.09.2023</w:t>
      </w:r>
      <w:r w:rsidRPr="00FD0A8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6C6">
        <w:rPr>
          <w:rFonts w:ascii="Times New Roman" w:hAnsi="Times New Roman" w:cs="Times New Roman"/>
          <w:sz w:val="24"/>
          <w:szCs w:val="24"/>
        </w:rPr>
        <w:t>«Об оплате труда муниципальных служащих органов местного самоуправления Мосальского сельского поселения»</w:t>
      </w:r>
    </w:p>
    <w:p w:rsidR="004556C6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Мосальского сельского поселения </w:t>
      </w:r>
      <w:r w:rsidR="004556C6">
        <w:rPr>
          <w:rFonts w:ascii="Times New Roman" w:hAnsi="Times New Roman" w:cs="Times New Roman"/>
          <w:sz w:val="24"/>
          <w:szCs w:val="24"/>
        </w:rPr>
        <w:t xml:space="preserve"> от 21.09.2023г</w:t>
      </w:r>
    </w:p>
    <w:p w:rsidR="004556C6" w:rsidRDefault="004556C6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140 </w:t>
      </w:r>
      <w:r w:rsidR="00FD0A85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муниципальных служащих органов местного самоуправления Мосальского сельского поселения в администрации Мосальского сельского поселения</w:t>
      </w:r>
    </w:p>
    <w:p w:rsidR="00FD0A85" w:rsidRPr="00FD0A85" w:rsidRDefault="004556C6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A85">
        <w:rPr>
          <w:rFonts w:ascii="Times New Roman" w:hAnsi="Times New Roman" w:cs="Times New Roman"/>
          <w:sz w:val="24"/>
          <w:szCs w:val="24"/>
        </w:rPr>
        <w:t>«Размер должн</w:t>
      </w:r>
      <w:r w:rsidR="0091264A">
        <w:rPr>
          <w:rFonts w:ascii="Times New Roman" w:hAnsi="Times New Roman" w:cs="Times New Roman"/>
          <w:sz w:val="24"/>
          <w:szCs w:val="24"/>
        </w:rPr>
        <w:t>остного оклада 9488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C079B9">
        <w:rPr>
          <w:rFonts w:ascii="Times New Roman" w:hAnsi="Times New Roman" w:cs="Times New Roman"/>
          <w:sz w:val="24"/>
          <w:szCs w:val="24"/>
        </w:rPr>
        <w:t xml:space="preserve"> </w:t>
      </w:r>
      <w:r w:rsidR="0091264A">
        <w:rPr>
          <w:rFonts w:ascii="Times New Roman" w:hAnsi="Times New Roman" w:cs="Times New Roman"/>
          <w:sz w:val="24"/>
          <w:szCs w:val="24"/>
        </w:rPr>
        <w:t>заменить на 9773</w:t>
      </w:r>
      <w:r w:rsidR="00FD0A85">
        <w:rPr>
          <w:rFonts w:ascii="Times New Roman" w:hAnsi="Times New Roman" w:cs="Times New Roman"/>
          <w:sz w:val="24"/>
          <w:szCs w:val="24"/>
        </w:rPr>
        <w:t>.00»</w:t>
      </w:r>
    </w:p>
    <w:p w:rsidR="004556C6" w:rsidRDefault="004556C6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="0091264A">
        <w:rPr>
          <w:rFonts w:ascii="Times New Roman" w:hAnsi="Times New Roman" w:cs="Times New Roman"/>
          <w:sz w:val="24"/>
          <w:szCs w:val="24"/>
        </w:rPr>
        <w:t>Размер должностного оклада  7257.00 заменить на 7475</w:t>
      </w:r>
      <w:r>
        <w:rPr>
          <w:rFonts w:ascii="Times New Roman" w:hAnsi="Times New Roman" w:cs="Times New Roman"/>
          <w:sz w:val="24"/>
          <w:szCs w:val="24"/>
        </w:rPr>
        <w:t>.00»</w:t>
      </w:r>
    </w:p>
    <w:p w:rsidR="000A0E31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31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В пункт  3 Положения «Ежемесячные выплаты»</w:t>
      </w:r>
      <w:r w:rsidR="00986BEE">
        <w:rPr>
          <w:rFonts w:ascii="Times New Roman" w:hAnsi="Times New Roman" w:cs="Times New Roman"/>
          <w:sz w:val="24"/>
          <w:szCs w:val="24"/>
        </w:rPr>
        <w:t xml:space="preserve"> в п.п.3.2.1. </w:t>
      </w:r>
    </w:p>
    <w:p w:rsidR="000A0E31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референт муниципальной службы 2 класса – </w:t>
      </w:r>
      <w:r w:rsidR="0091264A">
        <w:rPr>
          <w:rFonts w:ascii="Times New Roman" w:hAnsi="Times New Roman" w:cs="Times New Roman"/>
          <w:sz w:val="24"/>
          <w:szCs w:val="24"/>
        </w:rPr>
        <w:t xml:space="preserve"> 1878.00</w:t>
      </w:r>
      <w:r w:rsidR="00986BEE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="0091264A">
        <w:rPr>
          <w:rFonts w:ascii="Times New Roman" w:hAnsi="Times New Roman" w:cs="Times New Roman"/>
          <w:sz w:val="24"/>
          <w:szCs w:val="24"/>
        </w:rPr>
        <w:t>1935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0A0E31" w:rsidRPr="00FD0A85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Pr="00FD0A85" w:rsidRDefault="00FD0A85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4C60">
        <w:rPr>
          <w:rFonts w:ascii="Times New Roman" w:hAnsi="Times New Roman"/>
          <w:sz w:val="24"/>
          <w:szCs w:val="24"/>
        </w:rPr>
        <w:t>2.</w:t>
      </w:r>
      <w:r w:rsidR="00FB24AD">
        <w:rPr>
          <w:rFonts w:ascii="Times New Roman" w:hAnsi="Times New Roman"/>
          <w:sz w:val="24"/>
          <w:szCs w:val="24"/>
        </w:rPr>
        <w:t xml:space="preserve"> Настоящее решен</w:t>
      </w:r>
      <w:r w:rsidR="0091264A">
        <w:rPr>
          <w:rFonts w:ascii="Times New Roman" w:hAnsi="Times New Roman"/>
          <w:sz w:val="24"/>
          <w:szCs w:val="24"/>
        </w:rPr>
        <w:t>ие вступает в силу  с 01.10</w:t>
      </w:r>
      <w:r w:rsidR="000A0E31">
        <w:rPr>
          <w:rFonts w:ascii="Times New Roman" w:hAnsi="Times New Roman"/>
          <w:sz w:val="24"/>
          <w:szCs w:val="24"/>
        </w:rPr>
        <w:t>.2024</w:t>
      </w:r>
      <w:r w:rsidR="00FB24AD">
        <w:rPr>
          <w:rFonts w:ascii="Times New Roman" w:hAnsi="Times New Roman"/>
          <w:sz w:val="24"/>
          <w:szCs w:val="24"/>
        </w:rPr>
        <w:t xml:space="preserve"> года и подлежит  опубликованию в периодическом печатном средстве массовой информации администрации Мосальского сельского поселения Каширского муниципального района «Вестник» и размещению на официальном сайте администрации Мосальского сельского поселения Каширского муниципального района в сети Интернет.</w:t>
      </w:r>
    </w:p>
    <w:p w:rsidR="004556C6" w:rsidRDefault="004556C6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Мосальского сельского поселения                                           П.А.Мокшин</w:t>
      </w:r>
    </w:p>
    <w:p w:rsidR="00D0132A" w:rsidRPr="00D0132A" w:rsidRDefault="00D0132A" w:rsidP="00B94C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0132A" w:rsidRPr="00D0132A" w:rsidSect="00A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2A"/>
    <w:rsid w:val="00077F6B"/>
    <w:rsid w:val="000869EE"/>
    <w:rsid w:val="000A0E31"/>
    <w:rsid w:val="000C4EC9"/>
    <w:rsid w:val="000F6F0F"/>
    <w:rsid w:val="0010258E"/>
    <w:rsid w:val="0013754C"/>
    <w:rsid w:val="00165FD3"/>
    <w:rsid w:val="002035EC"/>
    <w:rsid w:val="00230481"/>
    <w:rsid w:val="002C11FC"/>
    <w:rsid w:val="002F6A00"/>
    <w:rsid w:val="0037322D"/>
    <w:rsid w:val="003A414A"/>
    <w:rsid w:val="003C56DA"/>
    <w:rsid w:val="003E5D67"/>
    <w:rsid w:val="003F54A9"/>
    <w:rsid w:val="004556C6"/>
    <w:rsid w:val="004C3D6B"/>
    <w:rsid w:val="00507774"/>
    <w:rsid w:val="005143EB"/>
    <w:rsid w:val="00533D61"/>
    <w:rsid w:val="00577B15"/>
    <w:rsid w:val="00580699"/>
    <w:rsid w:val="005D2941"/>
    <w:rsid w:val="006128BC"/>
    <w:rsid w:val="00614BAC"/>
    <w:rsid w:val="006E3E97"/>
    <w:rsid w:val="00717DD6"/>
    <w:rsid w:val="00743C20"/>
    <w:rsid w:val="007A299B"/>
    <w:rsid w:val="007B46BD"/>
    <w:rsid w:val="008050F8"/>
    <w:rsid w:val="00853AF6"/>
    <w:rsid w:val="008D1AB6"/>
    <w:rsid w:val="008E37C6"/>
    <w:rsid w:val="0091264A"/>
    <w:rsid w:val="009423AE"/>
    <w:rsid w:val="00986BEE"/>
    <w:rsid w:val="00987D05"/>
    <w:rsid w:val="009B7DA2"/>
    <w:rsid w:val="00A865DB"/>
    <w:rsid w:val="00AB6C31"/>
    <w:rsid w:val="00B03E28"/>
    <w:rsid w:val="00B358D6"/>
    <w:rsid w:val="00B94C60"/>
    <w:rsid w:val="00BF3284"/>
    <w:rsid w:val="00C079B9"/>
    <w:rsid w:val="00C2590A"/>
    <w:rsid w:val="00C57C4F"/>
    <w:rsid w:val="00CA763C"/>
    <w:rsid w:val="00D0132A"/>
    <w:rsid w:val="00D73541"/>
    <w:rsid w:val="00D8034C"/>
    <w:rsid w:val="00D921CD"/>
    <w:rsid w:val="00E26078"/>
    <w:rsid w:val="00E37AFE"/>
    <w:rsid w:val="00E57843"/>
    <w:rsid w:val="00E646CB"/>
    <w:rsid w:val="00EB6B62"/>
    <w:rsid w:val="00EF10A4"/>
    <w:rsid w:val="00F36849"/>
    <w:rsid w:val="00F86630"/>
    <w:rsid w:val="00FB24AD"/>
    <w:rsid w:val="00FD0A85"/>
    <w:rsid w:val="00FD0D87"/>
    <w:rsid w:val="00FD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31"/>
  </w:style>
  <w:style w:type="paragraph" w:styleId="1">
    <w:name w:val="heading 1"/>
    <w:basedOn w:val="a"/>
    <w:next w:val="a"/>
    <w:link w:val="10"/>
    <w:qFormat/>
    <w:rsid w:val="003E5D67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D67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a3">
    <w:name w:val="Основной текст_"/>
    <w:link w:val="11"/>
    <w:locked/>
    <w:rsid w:val="003E5D6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E5D67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285D-CB35-42A4-AC8F-95F07CB8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2024-12-25T10:07:00Z</cp:lastPrinted>
  <dcterms:created xsi:type="dcterms:W3CDTF">2023-10-17T10:27:00Z</dcterms:created>
  <dcterms:modified xsi:type="dcterms:W3CDTF">2024-12-25T10:08:00Z</dcterms:modified>
</cp:coreProperties>
</file>