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9BED">
      <w:pPr>
        <w:widowControl w:val="0"/>
        <w:autoSpaceDE w:val="0"/>
        <w:autoSpaceDN w:val="0"/>
        <w:adjustRightInd w:val="0"/>
        <w:spacing w:after="0"/>
        <w:ind w:right="-297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Утверждаю: </w:t>
      </w:r>
    </w:p>
    <w:p w14:paraId="17BF846E">
      <w:pPr>
        <w:widowControl w:val="0"/>
        <w:autoSpaceDE w:val="0"/>
        <w:autoSpaceDN w:val="0"/>
        <w:adjustRightInd w:val="0"/>
        <w:spacing w:after="0"/>
        <w:ind w:right="-297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МКУМСП  МКК </w:t>
      </w:r>
    </w:p>
    <w:p w14:paraId="3A77E77D">
      <w:pPr>
        <w:widowControl w:val="0"/>
        <w:autoSpaceDE w:val="0"/>
        <w:autoSpaceDN w:val="0"/>
        <w:adjustRightInd w:val="0"/>
        <w:spacing w:after="0"/>
        <w:ind w:right="-297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«Мосальский»</w:t>
      </w:r>
    </w:p>
    <w:p w14:paraId="517F2C69">
      <w:pPr>
        <w:widowControl w:val="0"/>
        <w:autoSpaceDE w:val="0"/>
        <w:autoSpaceDN w:val="0"/>
        <w:adjustRightInd w:val="0"/>
        <w:spacing w:after="0"/>
        <w:ind w:right="-297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Свиридова Н.И.</w:t>
      </w:r>
    </w:p>
    <w:p w14:paraId="397E01BB">
      <w:pPr>
        <w:widowControl w:val="0"/>
        <w:autoSpaceDE w:val="0"/>
        <w:autoSpaceDN w:val="0"/>
        <w:adjustRightInd w:val="0"/>
        <w:spacing w:after="0"/>
        <w:ind w:right="-29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План работы</w:t>
      </w:r>
    </w:p>
    <w:p w14:paraId="5D177287">
      <w:pPr>
        <w:widowControl w:val="0"/>
        <w:autoSpaceDE w:val="0"/>
        <w:autoSpaceDN w:val="0"/>
        <w:adjustRightInd w:val="0"/>
        <w:spacing w:after="0"/>
        <w:ind w:right="-29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МКУМСП МКК «Мосальский» на 1  квартал 2026 года.</w:t>
      </w:r>
    </w:p>
    <w:tbl>
      <w:tblPr>
        <w:tblStyle w:val="4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395"/>
        <w:gridCol w:w="2409"/>
        <w:gridCol w:w="1843"/>
        <w:gridCol w:w="1495"/>
      </w:tblGrid>
      <w:tr w14:paraId="68F2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6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№</w:t>
            </w:r>
          </w:p>
          <w:p w14:paraId="5605D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C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5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Наименование</w:t>
            </w:r>
          </w:p>
          <w:p w14:paraId="64B6A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Место</w:t>
            </w:r>
          </w:p>
          <w:p w14:paraId="5820A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Дата</w:t>
            </w:r>
          </w:p>
          <w:p w14:paraId="3237E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2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14:paraId="3B8A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81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A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Познавательная программа 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1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«Правила поведения на водоемах в зимний период»</w:t>
            </w:r>
          </w:p>
          <w:p w14:paraId="3C15B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9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2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03.01.2026г</w:t>
            </w:r>
          </w:p>
          <w:p w14:paraId="07699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0B25B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0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1E45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Акция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C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«Покормите птиц зимой»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C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03.01.2026г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B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41D4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D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Праздничные колядки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D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«Однажды ночью во дворе»»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F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Сельское поселение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C1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06.01.2026г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D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1FFE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D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4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9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«Рождество Христово»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2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Сельское поселение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5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07.01.2026г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5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5C57F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6889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1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F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Экскурсия в историю, посвященная 150 летию театра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«История театра и его значимость»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B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6A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08.01.2026г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8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4BCE8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597F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0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Познавательно – игровая программа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5F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«Школа противопожарной безопасности» «Один дома»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E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B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09.01.2026г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CF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</w:t>
            </w:r>
          </w:p>
          <w:p w14:paraId="63F5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2BD5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C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Выставка рисунков, поделок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«Здравствуй Старый Новый год !»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A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B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10.01.2026г</w:t>
            </w:r>
          </w:p>
          <w:p w14:paraId="7375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14.01.2026г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063C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4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B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Игра – викторина, посвященная Году единства народов России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74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«Города России»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B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10.01.2026г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Свиридова Н.И.</w:t>
            </w:r>
          </w:p>
        </w:tc>
      </w:tr>
      <w:tr w14:paraId="4423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Акция с раздачей буклетов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8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«Осторожно гололед»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8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12.01.2026г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7263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4C8D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</w:t>
            </w:r>
          </w:p>
          <w:p w14:paraId="438A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Н.И.</w:t>
            </w:r>
          </w:p>
        </w:tc>
      </w:tr>
      <w:tr w14:paraId="0564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9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Информационный час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A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«Наркотики, путь туда и обратно»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13.01.2026г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2CD29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5D23B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65EE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8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38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Рождественские встречи  в рамка любительского объединения  «За чашечкой чая»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A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«Очарование Рождества»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7B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5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15.01.2026г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4887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6777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5FF6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8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B7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Тематический вечер накануне Крещения в рамках клуба «Ветеран»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AB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«Заходите к нам на огонек»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A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17.01.2026г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2DE7C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3519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3986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B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Час истории, посвященный бессмертному подвигу города – героя Ленинграда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7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«Блокадный хлеб».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4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22.01.2026г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8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59D9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4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9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Лекция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«Жизнь без опасности»»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5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C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24.01.2026г</w:t>
            </w:r>
          </w:p>
          <w:p w14:paraId="2216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B8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3756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Урок мужества, в рамках патриотического воспитания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D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«Герои живут рядом»»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D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E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27.01.2026г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F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7ECE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1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08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Спортивный праздник 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D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«Морозный дух»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7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8A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30.01.2026г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33E4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68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3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Час духовно – нравственного воспитания, посвященный Году единства народов России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B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«История и культура народов России»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D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04.02.2026г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E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Свиридова Н.И.</w:t>
            </w:r>
          </w:p>
        </w:tc>
      </w:tr>
      <w:tr w14:paraId="66E6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C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Урок мужества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6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«Эхо Афганской войны»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B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05.02.2026г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B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3381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E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19.</w:t>
            </w:r>
          </w:p>
          <w:p w14:paraId="2DFD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Анонимное анкетирование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48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«Скажи анкете правду»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1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07.02.2026г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Свиридова Н.И.</w:t>
            </w:r>
          </w:p>
        </w:tc>
      </w:tr>
      <w:tr w14:paraId="602A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A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F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Познавательный час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E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«Традиции и обряды проведения церковных праздников русского народа»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9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10.02.2026г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2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059C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A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5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Тематический час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A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«Свой путь мы выбираем сами»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0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13.02.2026г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6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087B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9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9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Адресное посещение на дому воина - интернационалиста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F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«Афганистан – не заживающая рана»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E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С/п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9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14.02.2026г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B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Свиридова Н.И.</w:t>
            </w:r>
          </w:p>
        </w:tc>
      </w:tr>
      <w:tr w14:paraId="67B2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B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1A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Конкурсно – игровая программа, посвященная Дню валенка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A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«Эх,  валенки»» 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8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17.02.2026г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65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Директор СДК                                                              Свиридова Н.И </w:t>
            </w:r>
          </w:p>
          <w:p w14:paraId="1FBAF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1E6A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8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E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Познавательный урок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D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«Русская народная игрушка»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B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32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19.02.2026г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E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39F6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1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1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Выставка рисунка, посвященная Дню Защитника Отечества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4E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«Отчизны славные сыны»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E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32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D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19.02.2026г -</w:t>
            </w:r>
          </w:p>
          <w:p w14:paraId="6B33B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23.02.2026г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C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                                                             Свиридова Н.И.</w:t>
            </w:r>
          </w:p>
        </w:tc>
      </w:tr>
      <w:tr w14:paraId="680C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BC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 w14:paraId="2408B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D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Конкурсно  - игровая программа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A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«Веселый и раздольный есть праздник на Руси Масленица»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8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32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21.02.2026г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Свиридова Н.И.</w:t>
            </w:r>
          </w:p>
        </w:tc>
      </w:tr>
      <w:tr w14:paraId="384A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58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0D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96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60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32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8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</w:tr>
      <w:tr w14:paraId="54D6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A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Турнир по шашкам, посвященный Дню защитника Отечества «Русские шашки»       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8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«Зарядка для ума»»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7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E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22.02.2026г</w:t>
            </w:r>
          </w:p>
          <w:p w14:paraId="53FDB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E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Директор СДК</w:t>
            </w:r>
          </w:p>
          <w:p w14:paraId="25BFA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Свиридова Н.И.                               </w:t>
            </w:r>
          </w:p>
        </w:tc>
      </w:tr>
      <w:tr w14:paraId="4EF9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9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Выставка детского рисунка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F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«В мире есть важная профессия – Родину защищать»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4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E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23.02.2026г</w:t>
            </w:r>
          </w:p>
          <w:p w14:paraId="74D7D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25.02.2026г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5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</w:t>
            </w:r>
          </w:p>
          <w:p w14:paraId="16A7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2759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A8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Спортивно – игровая программа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7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«Каждому человеку – путь открыт к спортивному успеху»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B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Тренажерный зал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C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25.02.2026г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E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79EAD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 Свиридова Н.И.</w:t>
            </w:r>
          </w:p>
        </w:tc>
      </w:tr>
      <w:tr w14:paraId="2F66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EC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Акция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9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«Дорога к обелиску»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Памятник погибшим воинам в ВОВ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27.02.2026г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A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7DE9F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351CC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3420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26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30.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B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Экскурсия в комнату крестьянского быта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«Старину мы помним – старину мы чтим»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8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28.02.2026г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2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3992F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70A40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4BAA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A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Викторина, посвященная 150 летию театра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8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«Проверка знаний о театре»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C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03.03.2026г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1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2B712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3DBD4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4AA7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32.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E8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Выставка ДПТ(поделки, сувени -ры для мам) в день 8 Марта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8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«Любимой маме»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D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EC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07.03.2026г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D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0AD14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5828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</w:t>
            </w:r>
          </w:p>
        </w:tc>
      </w:tr>
      <w:tr w14:paraId="42EA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D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33.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Вечер – отдых, посвященный Международному женскому Дню 8 Марта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«Для милых дам»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8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08.03.2026г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1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05B2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7B0BA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7838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0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34.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Обновление стенда антиэстремистской направленности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«Мир без насилия»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D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13.03.2026г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4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60E3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5200F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44FF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36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35.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E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Фотовыставка, посвященная Дню земли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«Чтоб повсюду зеленели сосны, вязы, клены, ели»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C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F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14.03.2026г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7F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104A4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03190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6A7F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7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36.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D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Акция с распространением буклетов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C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«Со спортом дружить – здоровым быть»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B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Школа, спортзал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16.03.2026г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2F520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46A35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6A51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5A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37.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0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Встреча друзей в рамках любительского объединения «Домовенок»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«Ты мой друг и я твой друг»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8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DA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17.03.2026г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4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2DD43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74DAD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20D5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38.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8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Час истории, посвященный воссоединению народной республики Крым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C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«Крымская весна»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F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9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18.03.2026г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СДК Свиридова Н.И.</w:t>
            </w:r>
          </w:p>
        </w:tc>
      </w:tr>
      <w:tr w14:paraId="013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39.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Профилактическая акция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4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«Чистое поколение 2026»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F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20.06.2026г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1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Свиридова Н.И.</w:t>
            </w:r>
          </w:p>
        </w:tc>
      </w:tr>
      <w:tr w14:paraId="3E3C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40.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FE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Игровая программа, посвященная Году единства народов России 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«Игры народов»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C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21.06.2026г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D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 Свиридова Н.И.</w:t>
            </w:r>
          </w:p>
        </w:tc>
      </w:tr>
      <w:tr w14:paraId="1900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F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41.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A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Вечер – встреча, посвященная Дню работника культуры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CC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«Жизнь культуре посвящаем»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25.03.2026г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88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5B84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13758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5E87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7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42.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B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Информационный час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B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«Терроризму – нет»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EB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B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28.03.2026г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9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2EFFD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19DD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  <w:tr w14:paraId="03A5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43.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2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Соревнования по армрестлингу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«Каждый с каждым»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E8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1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31.03.2026г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9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Директор</w:t>
            </w:r>
          </w:p>
          <w:p w14:paraId="22678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СДК</w:t>
            </w:r>
          </w:p>
          <w:p w14:paraId="1F30B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7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Свиридова Н.И.</w:t>
            </w:r>
          </w:p>
        </w:tc>
      </w:tr>
    </w:tbl>
    <w:p w14:paraId="08DB7D35">
      <w:pPr>
        <w:widowControl w:val="0"/>
        <w:autoSpaceDE w:val="0"/>
        <w:autoSpaceDN w:val="0"/>
        <w:adjustRightInd w:val="0"/>
        <w:ind w:right="-297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0EB3A1A5">
      <w:pPr>
        <w:widowControl w:val="0"/>
        <w:autoSpaceDE w:val="0"/>
        <w:autoSpaceDN w:val="0"/>
        <w:adjustRightInd w:val="0"/>
        <w:ind w:right="-297"/>
        <w:rPr>
          <w:rFonts w:ascii="Times New Roman" w:hAnsi="Times New Roman"/>
          <w:bCs/>
          <w:sz w:val="28"/>
          <w:szCs w:val="28"/>
        </w:rPr>
      </w:pPr>
    </w:p>
    <w:p w14:paraId="7F96D4CD">
      <w:pPr>
        <w:widowControl w:val="0"/>
        <w:autoSpaceDE w:val="0"/>
        <w:autoSpaceDN w:val="0"/>
        <w:adjustRightInd w:val="0"/>
        <w:ind w:right="-297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Ответственный:    директор СДК                                                                                               Н.И.</w:t>
      </w:r>
      <w:r>
        <w:rPr>
          <w:rFonts w:cs="Calibri"/>
          <w:bCs/>
          <w:sz w:val="40"/>
          <w:szCs w:val="40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Свиридова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1"/>
    <w:rsid w:val="0000214A"/>
    <w:rsid w:val="00003CA0"/>
    <w:rsid w:val="000055F0"/>
    <w:rsid w:val="00041480"/>
    <w:rsid w:val="000B0248"/>
    <w:rsid w:val="000B6571"/>
    <w:rsid w:val="000C6366"/>
    <w:rsid w:val="000D07AF"/>
    <w:rsid w:val="000E38BF"/>
    <w:rsid w:val="000F516D"/>
    <w:rsid w:val="001119DD"/>
    <w:rsid w:val="001175D5"/>
    <w:rsid w:val="00147B37"/>
    <w:rsid w:val="00154883"/>
    <w:rsid w:val="00155C90"/>
    <w:rsid w:val="00164F25"/>
    <w:rsid w:val="00180B9D"/>
    <w:rsid w:val="00201517"/>
    <w:rsid w:val="00204196"/>
    <w:rsid w:val="00205234"/>
    <w:rsid w:val="00244A81"/>
    <w:rsid w:val="002C20B1"/>
    <w:rsid w:val="003119A0"/>
    <w:rsid w:val="00311F45"/>
    <w:rsid w:val="00324D49"/>
    <w:rsid w:val="00361BC4"/>
    <w:rsid w:val="003673DC"/>
    <w:rsid w:val="003705E3"/>
    <w:rsid w:val="003926B1"/>
    <w:rsid w:val="00394B23"/>
    <w:rsid w:val="003C510E"/>
    <w:rsid w:val="00416312"/>
    <w:rsid w:val="00427702"/>
    <w:rsid w:val="00465AC2"/>
    <w:rsid w:val="004758B1"/>
    <w:rsid w:val="00493AA1"/>
    <w:rsid w:val="004F5FDE"/>
    <w:rsid w:val="00507D54"/>
    <w:rsid w:val="00536388"/>
    <w:rsid w:val="00537929"/>
    <w:rsid w:val="00554659"/>
    <w:rsid w:val="005A505E"/>
    <w:rsid w:val="005B6F34"/>
    <w:rsid w:val="005D07CF"/>
    <w:rsid w:val="005D5CD0"/>
    <w:rsid w:val="00681306"/>
    <w:rsid w:val="006A0ACA"/>
    <w:rsid w:val="006A359F"/>
    <w:rsid w:val="006C435A"/>
    <w:rsid w:val="006F6FBF"/>
    <w:rsid w:val="00716FE6"/>
    <w:rsid w:val="00794CD5"/>
    <w:rsid w:val="007F267B"/>
    <w:rsid w:val="00822B3F"/>
    <w:rsid w:val="0083164A"/>
    <w:rsid w:val="0084383E"/>
    <w:rsid w:val="00845C5C"/>
    <w:rsid w:val="00892D5A"/>
    <w:rsid w:val="008E107D"/>
    <w:rsid w:val="008E2DD7"/>
    <w:rsid w:val="008F76E6"/>
    <w:rsid w:val="00906907"/>
    <w:rsid w:val="00940502"/>
    <w:rsid w:val="00951519"/>
    <w:rsid w:val="00954C2F"/>
    <w:rsid w:val="0096617B"/>
    <w:rsid w:val="009957BB"/>
    <w:rsid w:val="009B698E"/>
    <w:rsid w:val="009C5BC2"/>
    <w:rsid w:val="009D1657"/>
    <w:rsid w:val="009F5E3C"/>
    <w:rsid w:val="00A141B3"/>
    <w:rsid w:val="00AB4DED"/>
    <w:rsid w:val="00AC46CB"/>
    <w:rsid w:val="00AE3715"/>
    <w:rsid w:val="00B06360"/>
    <w:rsid w:val="00B11AC2"/>
    <w:rsid w:val="00B40CEF"/>
    <w:rsid w:val="00B47487"/>
    <w:rsid w:val="00B81353"/>
    <w:rsid w:val="00B823D5"/>
    <w:rsid w:val="00BE5D07"/>
    <w:rsid w:val="00C91BDA"/>
    <w:rsid w:val="00C95D66"/>
    <w:rsid w:val="00D527F3"/>
    <w:rsid w:val="00D6564B"/>
    <w:rsid w:val="00DA31E0"/>
    <w:rsid w:val="00E167B0"/>
    <w:rsid w:val="00E17F53"/>
    <w:rsid w:val="00E41A5E"/>
    <w:rsid w:val="00E50B93"/>
    <w:rsid w:val="00E61EB0"/>
    <w:rsid w:val="00E7170B"/>
    <w:rsid w:val="00EE138E"/>
    <w:rsid w:val="00EE4A0D"/>
    <w:rsid w:val="00F0481E"/>
    <w:rsid w:val="00F92876"/>
    <w:rsid w:val="3F60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98F16-24AE-4437-93E4-6D9CD42A1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7</Pages>
  <Words>1007</Words>
  <Characters>5740</Characters>
  <Lines>47</Lines>
  <Paragraphs>13</Paragraphs>
  <TotalTime>587</TotalTime>
  <ScaleCrop>false</ScaleCrop>
  <LinksUpToDate>false</LinksUpToDate>
  <CharactersWithSpaces>6734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2019-07-18T10:20:00Z</dcterms:created>
  <dc:creator>Ольга</dc:creator>
  <cp:lastModifiedBy>Мосальское СП</cp:lastModifiedBy>
  <dcterms:modified xsi:type="dcterms:W3CDTF">2026-04-28T08:02:52Z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828910D22B764F66B7805F9E99170015_13</vt:lpwstr>
  </property>
</Properties>
</file>